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9E" w:rsidRPr="004C3C65" w:rsidRDefault="00BC499E" w:rsidP="000E34DF">
      <w:pPr>
        <w:spacing w:after="0" w:line="240" w:lineRule="auto"/>
        <w:rPr>
          <w:rFonts w:ascii="Times New Roman" w:hAnsi="Times New Roman" w:cs="Times New Roman"/>
          <w:b/>
          <w:sz w:val="32"/>
          <w:szCs w:val="32"/>
        </w:rPr>
      </w:pPr>
      <w:r w:rsidRPr="004C3C65">
        <w:rPr>
          <w:rFonts w:ascii="Times New Roman" w:hAnsi="Times New Roman" w:cs="Times New Roman"/>
          <w:b/>
          <w:sz w:val="32"/>
          <w:szCs w:val="32"/>
        </w:rPr>
        <w:t>Slovensko muzejsko društvo (SMD)</w:t>
      </w:r>
    </w:p>
    <w:p w:rsidR="00BC499E" w:rsidRDefault="00BC499E" w:rsidP="000E34DF">
      <w:pPr>
        <w:spacing w:after="0" w:line="240" w:lineRule="auto"/>
        <w:rPr>
          <w:rFonts w:ascii="Times New Roman" w:hAnsi="Times New Roman" w:cs="Times New Roman"/>
          <w:b/>
          <w:sz w:val="28"/>
          <w:szCs w:val="28"/>
        </w:rPr>
      </w:pPr>
    </w:p>
    <w:p w:rsidR="00BC499E" w:rsidRDefault="00BC499E" w:rsidP="000E34DF">
      <w:pPr>
        <w:spacing w:after="0" w:line="240" w:lineRule="auto"/>
        <w:rPr>
          <w:rFonts w:ascii="Times New Roman" w:hAnsi="Times New Roman" w:cs="Times New Roman"/>
          <w:b/>
          <w:sz w:val="28"/>
          <w:szCs w:val="28"/>
        </w:rPr>
      </w:pPr>
    </w:p>
    <w:p w:rsidR="004C3C65" w:rsidRDefault="004C3C65" w:rsidP="000E34DF">
      <w:pPr>
        <w:spacing w:after="0" w:line="240" w:lineRule="auto"/>
        <w:rPr>
          <w:rFonts w:ascii="Times New Roman" w:hAnsi="Times New Roman" w:cs="Times New Roman"/>
          <w:b/>
          <w:sz w:val="28"/>
          <w:szCs w:val="28"/>
        </w:rPr>
      </w:pPr>
    </w:p>
    <w:p w:rsidR="00BC499E" w:rsidRDefault="00B42F3C" w:rsidP="000E34DF">
      <w:pPr>
        <w:spacing w:after="0" w:line="240" w:lineRule="auto"/>
        <w:rPr>
          <w:rFonts w:ascii="Times New Roman" w:hAnsi="Times New Roman" w:cs="Times New Roman"/>
          <w:b/>
          <w:sz w:val="28"/>
          <w:szCs w:val="28"/>
        </w:rPr>
      </w:pPr>
      <w:r>
        <w:rPr>
          <w:rFonts w:ascii="Times New Roman" w:hAnsi="Times New Roman" w:cs="Times New Roman"/>
          <w:b/>
          <w:sz w:val="28"/>
          <w:szCs w:val="28"/>
        </w:rPr>
        <w:t>Pojasnila k izkazom</w:t>
      </w:r>
      <w:r w:rsidR="001C2F5B">
        <w:rPr>
          <w:rFonts w:ascii="Times New Roman" w:hAnsi="Times New Roman" w:cs="Times New Roman"/>
          <w:b/>
          <w:sz w:val="28"/>
          <w:szCs w:val="28"/>
        </w:rPr>
        <w:t xml:space="preserve"> za leto 2016</w:t>
      </w:r>
    </w:p>
    <w:p w:rsidR="00BC499E" w:rsidRDefault="00BC499E" w:rsidP="000E34DF">
      <w:pPr>
        <w:spacing w:after="0" w:line="240" w:lineRule="auto"/>
        <w:rPr>
          <w:rFonts w:ascii="Times New Roman" w:hAnsi="Times New Roman" w:cs="Times New Roman"/>
          <w:b/>
          <w:sz w:val="28"/>
          <w:szCs w:val="28"/>
        </w:rPr>
      </w:pPr>
    </w:p>
    <w:p w:rsidR="00CB77F3" w:rsidRDefault="00CB77F3" w:rsidP="000E34DF">
      <w:pPr>
        <w:spacing w:after="0" w:line="240" w:lineRule="auto"/>
        <w:rPr>
          <w:rFonts w:ascii="Times New Roman" w:hAnsi="Times New Roman" w:cs="Times New Roman"/>
          <w:b/>
          <w:sz w:val="28"/>
          <w:szCs w:val="28"/>
        </w:rPr>
      </w:pPr>
    </w:p>
    <w:p w:rsidR="00CB77F3" w:rsidRDefault="00160C69" w:rsidP="001C2F5B">
      <w:pPr>
        <w:spacing w:before="120" w:after="120" w:line="288" w:lineRule="auto"/>
        <w:jc w:val="both"/>
        <w:rPr>
          <w:rFonts w:ascii="Times New Roman" w:hAnsi="Times New Roman" w:cs="Times New Roman"/>
          <w:sz w:val="24"/>
          <w:szCs w:val="24"/>
        </w:rPr>
      </w:pPr>
      <w:r w:rsidRPr="00160C69">
        <w:rPr>
          <w:rFonts w:ascii="Times New Roman" w:hAnsi="Times New Roman" w:cs="Times New Roman"/>
          <w:sz w:val="24"/>
          <w:szCs w:val="24"/>
        </w:rPr>
        <w:t>SMD</w:t>
      </w:r>
      <w:r>
        <w:rPr>
          <w:rFonts w:ascii="Times New Roman" w:hAnsi="Times New Roman" w:cs="Times New Roman"/>
          <w:sz w:val="24"/>
          <w:szCs w:val="24"/>
        </w:rPr>
        <w:t xml:space="preserve"> je v preteklem letu</w:t>
      </w:r>
      <w:r w:rsidRPr="00160C69">
        <w:rPr>
          <w:rFonts w:ascii="Times New Roman" w:hAnsi="Times New Roman" w:cs="Times New Roman"/>
          <w:sz w:val="24"/>
          <w:szCs w:val="24"/>
        </w:rPr>
        <w:t xml:space="preserve"> pri svojem poslovanju uporablja</w:t>
      </w:r>
      <w:r>
        <w:rPr>
          <w:rFonts w:ascii="Times New Roman" w:hAnsi="Times New Roman" w:cs="Times New Roman"/>
          <w:sz w:val="24"/>
          <w:szCs w:val="24"/>
        </w:rPr>
        <w:t>lo</w:t>
      </w:r>
      <w:r w:rsidRPr="00160C69">
        <w:rPr>
          <w:rFonts w:ascii="Times New Roman" w:hAnsi="Times New Roman" w:cs="Times New Roman"/>
          <w:sz w:val="24"/>
          <w:szCs w:val="24"/>
        </w:rPr>
        <w:t xml:space="preserve"> </w:t>
      </w:r>
      <w:r w:rsidR="0003312C">
        <w:rPr>
          <w:rFonts w:ascii="Times New Roman" w:hAnsi="Times New Roman" w:cs="Times New Roman"/>
          <w:sz w:val="24"/>
          <w:szCs w:val="24"/>
        </w:rPr>
        <w:t>Zakon o društvih</w:t>
      </w:r>
      <w:r>
        <w:rPr>
          <w:rFonts w:ascii="Times New Roman" w:hAnsi="Times New Roman" w:cs="Times New Roman"/>
          <w:sz w:val="24"/>
          <w:szCs w:val="24"/>
        </w:rPr>
        <w:t>,</w:t>
      </w:r>
      <w:r w:rsidR="0003312C">
        <w:rPr>
          <w:rFonts w:ascii="Times New Roman" w:hAnsi="Times New Roman" w:cs="Times New Roman"/>
          <w:sz w:val="24"/>
          <w:szCs w:val="24"/>
        </w:rPr>
        <w:t xml:space="preserve"> Zakon o davku od dohodkov pravnih oseb, Pravilnik o opredelitvi pridobitne in nepridobitne dejavnosti,</w:t>
      </w:r>
      <w:r>
        <w:rPr>
          <w:rFonts w:ascii="Times New Roman" w:hAnsi="Times New Roman" w:cs="Times New Roman"/>
          <w:sz w:val="24"/>
          <w:szCs w:val="24"/>
        </w:rPr>
        <w:t xml:space="preserve"> </w:t>
      </w:r>
      <w:r w:rsidR="00692D1E">
        <w:rPr>
          <w:rFonts w:ascii="Times New Roman" w:hAnsi="Times New Roman" w:cs="Times New Roman"/>
          <w:sz w:val="24"/>
          <w:szCs w:val="24"/>
        </w:rPr>
        <w:t xml:space="preserve">Zakon o dohodnini, Zakon o davčnem </w:t>
      </w:r>
      <w:r w:rsidR="00692D1E" w:rsidRPr="001C2F5B">
        <w:rPr>
          <w:rFonts w:ascii="Times New Roman" w:hAnsi="Times New Roman" w:cs="Times New Roman"/>
          <w:sz w:val="24"/>
          <w:szCs w:val="24"/>
        </w:rPr>
        <w:t xml:space="preserve">postopku, </w:t>
      </w:r>
      <w:r w:rsidR="00561374" w:rsidRPr="001C2F5B">
        <w:rPr>
          <w:rFonts w:ascii="Times New Roman" w:hAnsi="Times New Roman" w:cs="Times New Roman"/>
          <w:sz w:val="24"/>
          <w:szCs w:val="24"/>
        </w:rPr>
        <w:t>Pravilnik o načinu in stopnjah odpisa neopredmetenih dolgoročnih sredstev in opredmetenih osnovnih sredstev (</w:t>
      </w:r>
      <w:r w:rsidR="001C2F5B">
        <w:rPr>
          <w:rFonts w:ascii="Times New Roman" w:hAnsi="Times New Roman" w:cs="Times New Roman"/>
          <w:sz w:val="24"/>
          <w:szCs w:val="24"/>
        </w:rPr>
        <w:t>Ur. l. RS 45/05 z dopolnitvami) ter</w:t>
      </w:r>
      <w:r w:rsidR="00561374" w:rsidRPr="001C2F5B">
        <w:rPr>
          <w:rFonts w:ascii="Times New Roman" w:hAnsi="Times New Roman" w:cs="Times New Roman"/>
          <w:sz w:val="24"/>
          <w:szCs w:val="24"/>
        </w:rPr>
        <w:t xml:space="preserve"> </w:t>
      </w:r>
      <w:r w:rsidR="002A19C4" w:rsidRPr="001C2F5B">
        <w:rPr>
          <w:rFonts w:ascii="Times New Roman" w:hAnsi="Times New Roman" w:cs="Times New Roman"/>
          <w:sz w:val="24"/>
          <w:szCs w:val="24"/>
        </w:rPr>
        <w:t>Statut SMD z dne 26. 1. 2009. V</w:t>
      </w:r>
      <w:r w:rsidRPr="001C2F5B">
        <w:rPr>
          <w:rFonts w:ascii="Times New Roman" w:hAnsi="Times New Roman" w:cs="Times New Roman"/>
          <w:sz w:val="24"/>
          <w:szCs w:val="24"/>
        </w:rPr>
        <w:t>odenje poslovnih knjig in sestavo letnega p</w:t>
      </w:r>
      <w:r w:rsidR="000E6F6C" w:rsidRPr="001C2F5B">
        <w:rPr>
          <w:rFonts w:ascii="Times New Roman" w:hAnsi="Times New Roman" w:cs="Times New Roman"/>
          <w:sz w:val="24"/>
          <w:szCs w:val="24"/>
        </w:rPr>
        <w:t xml:space="preserve">oročila </w:t>
      </w:r>
      <w:r w:rsidR="002A19C4" w:rsidRPr="001C2F5B">
        <w:rPr>
          <w:rFonts w:ascii="Times New Roman" w:hAnsi="Times New Roman" w:cs="Times New Roman"/>
          <w:sz w:val="24"/>
          <w:szCs w:val="24"/>
        </w:rPr>
        <w:t>je društvo</w:t>
      </w:r>
      <w:r w:rsidR="000E6F6C" w:rsidRPr="001C2F5B">
        <w:rPr>
          <w:rFonts w:ascii="Times New Roman" w:hAnsi="Times New Roman" w:cs="Times New Roman"/>
          <w:sz w:val="24"/>
          <w:szCs w:val="24"/>
        </w:rPr>
        <w:t xml:space="preserve"> opravilo v skladu s S</w:t>
      </w:r>
      <w:r w:rsidRPr="001C2F5B">
        <w:rPr>
          <w:rFonts w:ascii="Times New Roman" w:hAnsi="Times New Roman" w:cs="Times New Roman"/>
          <w:sz w:val="24"/>
          <w:szCs w:val="24"/>
        </w:rPr>
        <w:t>lovenskim računovodskim standardom</w:t>
      </w:r>
      <w:r>
        <w:rPr>
          <w:rFonts w:ascii="Times New Roman" w:hAnsi="Times New Roman" w:cs="Times New Roman"/>
          <w:sz w:val="24"/>
          <w:szCs w:val="24"/>
        </w:rPr>
        <w:t xml:space="preserve"> 33 za društva. SMD ni zavezano k reviziji računovodskih izkazov. </w:t>
      </w:r>
    </w:p>
    <w:p w:rsidR="001C2F5B" w:rsidRDefault="001C2F5B" w:rsidP="001C2F5B">
      <w:pPr>
        <w:spacing w:before="120" w:after="120" w:line="288" w:lineRule="auto"/>
        <w:jc w:val="both"/>
        <w:rPr>
          <w:rFonts w:ascii="Times New Roman" w:hAnsi="Times New Roman" w:cs="Times New Roman"/>
          <w:sz w:val="24"/>
          <w:szCs w:val="24"/>
        </w:rPr>
      </w:pPr>
      <w:r>
        <w:rPr>
          <w:rFonts w:ascii="Times New Roman" w:hAnsi="Times New Roman" w:cs="Times New Roman"/>
          <w:sz w:val="24"/>
          <w:szCs w:val="24"/>
        </w:rPr>
        <w:t xml:space="preserve">Z letom 2016 se je vodenje poslovnih knjig društva preselilo na sedež Pomorskega muzeja Piran, kjer je zaposlen predsednik društva. S tem je sledila tudi menjava računovodje društva. Kljub predvidenim spremembam sedeža društva, ta </w:t>
      </w:r>
      <w:r w:rsidR="00230CBE">
        <w:rPr>
          <w:rFonts w:ascii="Times New Roman" w:hAnsi="Times New Roman" w:cs="Times New Roman"/>
          <w:sz w:val="24"/>
          <w:szCs w:val="24"/>
        </w:rPr>
        <w:t>trenutno</w:t>
      </w:r>
      <w:r>
        <w:rPr>
          <w:rFonts w:ascii="Times New Roman" w:hAnsi="Times New Roman" w:cs="Times New Roman"/>
          <w:sz w:val="24"/>
          <w:szCs w:val="24"/>
        </w:rPr>
        <w:t xml:space="preserve"> ostaja v Radovljici. </w:t>
      </w:r>
    </w:p>
    <w:p w:rsidR="001C2F5B" w:rsidRDefault="00692D1E" w:rsidP="001C2F5B">
      <w:pPr>
        <w:spacing w:before="120" w:after="120" w:line="288" w:lineRule="auto"/>
        <w:jc w:val="both"/>
        <w:rPr>
          <w:rFonts w:ascii="Times New Roman" w:hAnsi="Times New Roman" w:cs="Times New Roman"/>
          <w:sz w:val="24"/>
          <w:szCs w:val="24"/>
        </w:rPr>
      </w:pPr>
      <w:r>
        <w:rPr>
          <w:rFonts w:ascii="Times New Roman" w:hAnsi="Times New Roman" w:cs="Times New Roman"/>
          <w:sz w:val="24"/>
          <w:szCs w:val="24"/>
        </w:rPr>
        <w:t>V Statutu SMD je opredeljeno njegovo financiranje, poraba presežka prihodkov, način pridobivanja in odtujevanja premičnega</w:t>
      </w:r>
      <w:r w:rsidR="004C3C65">
        <w:rPr>
          <w:rFonts w:ascii="Times New Roman" w:hAnsi="Times New Roman" w:cs="Times New Roman"/>
          <w:sz w:val="24"/>
          <w:szCs w:val="24"/>
        </w:rPr>
        <w:t xml:space="preserve"> in nepremičnega premoženja, kot tudi določba o ločenem izkazovanju prihodkov pridobitne dejavnosti. </w:t>
      </w:r>
    </w:p>
    <w:p w:rsidR="00692D1E" w:rsidRPr="001C2F5B" w:rsidRDefault="004C3C65" w:rsidP="001C2F5B">
      <w:pPr>
        <w:spacing w:before="120" w:after="120" w:line="288"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Prihodki pridobitne dejavnosti se v knjigovodstvu ločeno spremljajo in so tudi jasno določljivi (tudi za potrebe davka od dohodka), odhodki pridobitne dejavnosti pa niso </w:t>
      </w:r>
      <w:r w:rsidR="001C2F5B">
        <w:rPr>
          <w:rFonts w:ascii="Times New Roman" w:hAnsi="Times New Roman" w:cs="Times New Roman"/>
          <w:sz w:val="24"/>
          <w:szCs w:val="24"/>
        </w:rPr>
        <w:t>neposredno vezani na prihodke pridobitne dejavnosti. Za razmejevanje o</w:t>
      </w:r>
      <w:r>
        <w:rPr>
          <w:rFonts w:ascii="Times New Roman" w:hAnsi="Times New Roman" w:cs="Times New Roman"/>
          <w:sz w:val="24"/>
          <w:szCs w:val="24"/>
        </w:rPr>
        <w:t xml:space="preserve">dhodkov </w:t>
      </w:r>
      <w:r w:rsidR="001C2F5B">
        <w:rPr>
          <w:rFonts w:ascii="Times New Roman" w:hAnsi="Times New Roman" w:cs="Times New Roman"/>
          <w:sz w:val="24"/>
          <w:szCs w:val="24"/>
        </w:rPr>
        <w:t xml:space="preserve">se zato </w:t>
      </w:r>
      <w:r>
        <w:rPr>
          <w:rFonts w:ascii="Times New Roman" w:hAnsi="Times New Roman" w:cs="Times New Roman"/>
          <w:sz w:val="24"/>
          <w:szCs w:val="24"/>
        </w:rPr>
        <w:t>uporablja sodilo razmerja med vsemi prihodki in pridobitnimi prihodki.</w:t>
      </w:r>
      <w:r w:rsidR="00C735E4">
        <w:rPr>
          <w:rFonts w:ascii="Times New Roman" w:hAnsi="Times New Roman" w:cs="Times New Roman"/>
          <w:sz w:val="24"/>
          <w:szCs w:val="24"/>
        </w:rPr>
        <w:t xml:space="preserve"> Kot pridobitne prihodke se štejejo</w:t>
      </w:r>
      <w:r w:rsidR="003B6C67">
        <w:rPr>
          <w:rFonts w:ascii="Times New Roman" w:hAnsi="Times New Roman" w:cs="Times New Roman"/>
          <w:sz w:val="24"/>
          <w:szCs w:val="24"/>
        </w:rPr>
        <w:t xml:space="preserve"> doplačila članov</w:t>
      </w:r>
      <w:r w:rsidR="001C2F5B">
        <w:rPr>
          <w:rFonts w:ascii="Times New Roman" w:hAnsi="Times New Roman" w:cs="Times New Roman"/>
          <w:sz w:val="24"/>
          <w:szCs w:val="24"/>
        </w:rPr>
        <w:t xml:space="preserve"> in kotizacije</w:t>
      </w:r>
      <w:r w:rsidR="003B6C67">
        <w:rPr>
          <w:rFonts w:ascii="Times New Roman" w:hAnsi="Times New Roman" w:cs="Times New Roman"/>
          <w:sz w:val="24"/>
          <w:szCs w:val="24"/>
        </w:rPr>
        <w:t xml:space="preserve"> za ekskurzijo, </w:t>
      </w:r>
      <w:r w:rsidR="00147445">
        <w:rPr>
          <w:rFonts w:ascii="Times New Roman" w:hAnsi="Times New Roman" w:cs="Times New Roman"/>
          <w:sz w:val="24"/>
          <w:szCs w:val="24"/>
        </w:rPr>
        <w:t xml:space="preserve">za </w:t>
      </w:r>
      <w:r w:rsidR="003B6C67">
        <w:rPr>
          <w:rFonts w:ascii="Times New Roman" w:hAnsi="Times New Roman" w:cs="Times New Roman"/>
          <w:sz w:val="24"/>
          <w:szCs w:val="24"/>
        </w:rPr>
        <w:t xml:space="preserve">muzejske igre in </w:t>
      </w:r>
      <w:r w:rsidR="00147445">
        <w:rPr>
          <w:rFonts w:ascii="Times New Roman" w:hAnsi="Times New Roman" w:cs="Times New Roman"/>
          <w:sz w:val="24"/>
          <w:szCs w:val="24"/>
        </w:rPr>
        <w:t>za zborovanje muzealcev ter drugi prihodki</w:t>
      </w:r>
      <w:r w:rsidR="003B6C67">
        <w:rPr>
          <w:rFonts w:ascii="Times New Roman" w:hAnsi="Times New Roman" w:cs="Times New Roman"/>
          <w:sz w:val="24"/>
          <w:szCs w:val="24"/>
        </w:rPr>
        <w:t xml:space="preserve"> (</w:t>
      </w:r>
      <w:r w:rsidR="001C2F5B">
        <w:rPr>
          <w:rFonts w:ascii="Times New Roman" w:hAnsi="Times New Roman" w:cs="Times New Roman"/>
          <w:sz w:val="24"/>
          <w:szCs w:val="24"/>
        </w:rPr>
        <w:t xml:space="preserve">npr. </w:t>
      </w:r>
      <w:r w:rsidR="002A19C4">
        <w:rPr>
          <w:rFonts w:ascii="Times New Roman" w:hAnsi="Times New Roman" w:cs="Times New Roman"/>
          <w:sz w:val="24"/>
          <w:szCs w:val="24"/>
        </w:rPr>
        <w:t>posek gozda</w:t>
      </w:r>
      <w:r w:rsidR="00CE2820">
        <w:rPr>
          <w:rFonts w:ascii="Times New Roman" w:hAnsi="Times New Roman" w:cs="Times New Roman"/>
          <w:sz w:val="24"/>
          <w:szCs w:val="24"/>
        </w:rPr>
        <w:t xml:space="preserve">), kar </w:t>
      </w:r>
      <w:r w:rsidR="001C2F5B">
        <w:rPr>
          <w:rFonts w:ascii="Times New Roman" w:hAnsi="Times New Roman" w:cs="Times New Roman"/>
          <w:sz w:val="24"/>
          <w:szCs w:val="24"/>
        </w:rPr>
        <w:t xml:space="preserve">v povprečju letno </w:t>
      </w:r>
      <w:r w:rsidR="00CE2820">
        <w:rPr>
          <w:rFonts w:ascii="Times New Roman" w:hAnsi="Times New Roman" w:cs="Times New Roman"/>
          <w:sz w:val="24"/>
          <w:szCs w:val="24"/>
        </w:rPr>
        <w:t xml:space="preserve">predstavlja </w:t>
      </w:r>
      <w:r w:rsidR="002A19C4">
        <w:rPr>
          <w:rFonts w:ascii="Times New Roman" w:hAnsi="Times New Roman" w:cs="Times New Roman"/>
          <w:sz w:val="24"/>
          <w:szCs w:val="24"/>
        </w:rPr>
        <w:t>skoraj 50</w:t>
      </w:r>
      <w:r w:rsidR="00822D2C">
        <w:rPr>
          <w:rFonts w:ascii="Times New Roman" w:hAnsi="Times New Roman" w:cs="Times New Roman"/>
          <w:sz w:val="24"/>
          <w:szCs w:val="24"/>
        </w:rPr>
        <w:t xml:space="preserve"> </w:t>
      </w:r>
      <w:r w:rsidR="002A19C4">
        <w:rPr>
          <w:rFonts w:ascii="Times New Roman" w:hAnsi="Times New Roman" w:cs="Times New Roman"/>
          <w:sz w:val="24"/>
          <w:szCs w:val="24"/>
        </w:rPr>
        <w:t>%</w:t>
      </w:r>
      <w:r w:rsidR="002442BB">
        <w:rPr>
          <w:rFonts w:ascii="Times New Roman" w:hAnsi="Times New Roman" w:cs="Times New Roman"/>
          <w:sz w:val="24"/>
          <w:szCs w:val="24"/>
        </w:rPr>
        <w:t xml:space="preserve"> vseh prihodkov, v letu 2016 cca. 40%. Nepridobitni prihodki so se povišali za 13 %</w:t>
      </w:r>
      <w:r w:rsidR="00E9776B">
        <w:rPr>
          <w:rFonts w:ascii="Times New Roman" w:hAnsi="Times New Roman" w:cs="Times New Roman"/>
          <w:sz w:val="24"/>
          <w:szCs w:val="24"/>
        </w:rPr>
        <w:t xml:space="preserve"> (višja dotacija MK, višji del članarin), nepridobitni pa za 8% (</w:t>
      </w:r>
      <w:r w:rsidR="002442BB">
        <w:rPr>
          <w:rFonts w:ascii="Times New Roman" w:hAnsi="Times New Roman" w:cs="Times New Roman"/>
          <w:sz w:val="24"/>
          <w:szCs w:val="24"/>
        </w:rPr>
        <w:t xml:space="preserve">bistveno se </w:t>
      </w:r>
      <w:r w:rsidR="004970F9">
        <w:rPr>
          <w:rFonts w:ascii="Times New Roman" w:hAnsi="Times New Roman" w:cs="Times New Roman"/>
          <w:sz w:val="24"/>
          <w:szCs w:val="24"/>
        </w:rPr>
        <w:t xml:space="preserve">je </w:t>
      </w:r>
      <w:r w:rsidR="002442BB">
        <w:rPr>
          <w:rFonts w:ascii="Times New Roman" w:hAnsi="Times New Roman" w:cs="Times New Roman"/>
          <w:sz w:val="24"/>
          <w:szCs w:val="24"/>
        </w:rPr>
        <w:t>povečala vrednost kotizacij za kongres/zborovanje, kljub temu da so bile kotizacije za ekskurzijo nekoliko nižje</w:t>
      </w:r>
      <w:r w:rsidR="00E9776B">
        <w:rPr>
          <w:rFonts w:ascii="Times New Roman" w:hAnsi="Times New Roman" w:cs="Times New Roman"/>
          <w:sz w:val="24"/>
          <w:szCs w:val="24"/>
        </w:rPr>
        <w:t xml:space="preserve"> zaradi cenejše ekskurzije)</w:t>
      </w:r>
      <w:r w:rsidR="002442BB">
        <w:rPr>
          <w:rFonts w:ascii="Times New Roman" w:hAnsi="Times New Roman" w:cs="Times New Roman"/>
          <w:sz w:val="24"/>
          <w:szCs w:val="24"/>
        </w:rPr>
        <w:t xml:space="preserve">. </w:t>
      </w:r>
      <w:r w:rsidR="003B6C67">
        <w:rPr>
          <w:rFonts w:ascii="Times New Roman" w:hAnsi="Times New Roman" w:cs="Times New Roman"/>
          <w:sz w:val="24"/>
          <w:szCs w:val="24"/>
        </w:rPr>
        <w:t xml:space="preserve"> </w:t>
      </w:r>
    </w:p>
    <w:p w:rsidR="00CE2820" w:rsidRPr="00E9776B" w:rsidRDefault="00E9776B" w:rsidP="001C2F5B">
      <w:pPr>
        <w:spacing w:before="120" w:after="120" w:line="288" w:lineRule="auto"/>
        <w:jc w:val="both"/>
        <w:rPr>
          <w:rFonts w:ascii="Times New Roman" w:hAnsi="Times New Roman" w:cs="Times New Roman"/>
          <w:sz w:val="24"/>
          <w:szCs w:val="24"/>
        </w:rPr>
      </w:pPr>
      <w:r w:rsidRPr="00E9776B">
        <w:rPr>
          <w:rFonts w:ascii="Times New Roman" w:hAnsi="Times New Roman" w:cs="Times New Roman"/>
          <w:sz w:val="24"/>
          <w:szCs w:val="24"/>
        </w:rPr>
        <w:t xml:space="preserve">Zalog trgovskega materiala društvo nima. </w:t>
      </w:r>
    </w:p>
    <w:p w:rsidR="00561374" w:rsidRPr="00E9776B" w:rsidRDefault="00E9776B" w:rsidP="001C2F5B">
      <w:pPr>
        <w:spacing w:before="120" w:after="120" w:line="288" w:lineRule="auto"/>
        <w:jc w:val="both"/>
        <w:rPr>
          <w:rFonts w:ascii="Times New Roman" w:hAnsi="Times New Roman" w:cs="Times New Roman"/>
          <w:sz w:val="24"/>
          <w:szCs w:val="24"/>
        </w:rPr>
      </w:pPr>
      <w:r w:rsidRPr="00E9776B">
        <w:rPr>
          <w:rFonts w:ascii="Times New Roman" w:hAnsi="Times New Roman" w:cs="Times New Roman"/>
          <w:sz w:val="24"/>
          <w:szCs w:val="24"/>
          <w:highlight w:val="cyan"/>
        </w:rPr>
        <w:t>Poslovanje društva v letu 2016</w:t>
      </w:r>
      <w:r w:rsidR="00561374" w:rsidRPr="00E9776B">
        <w:rPr>
          <w:rFonts w:ascii="Times New Roman" w:hAnsi="Times New Roman" w:cs="Times New Roman"/>
          <w:sz w:val="24"/>
          <w:szCs w:val="24"/>
          <w:highlight w:val="cyan"/>
        </w:rPr>
        <w:t xml:space="preserve"> je pregledal Nadzorni odbor</w:t>
      </w:r>
      <w:r w:rsidR="001217BC">
        <w:rPr>
          <w:rFonts w:ascii="Times New Roman" w:hAnsi="Times New Roman" w:cs="Times New Roman"/>
          <w:sz w:val="24"/>
          <w:szCs w:val="24"/>
          <w:highlight w:val="cyan"/>
        </w:rPr>
        <w:t xml:space="preserve"> dne _________</w:t>
      </w:r>
      <w:r w:rsidR="00561374" w:rsidRPr="00E9776B">
        <w:rPr>
          <w:rFonts w:ascii="Times New Roman" w:hAnsi="Times New Roman" w:cs="Times New Roman"/>
          <w:sz w:val="24"/>
          <w:szCs w:val="24"/>
          <w:highlight w:val="cyan"/>
        </w:rPr>
        <w:t xml:space="preserve">. </w:t>
      </w:r>
    </w:p>
    <w:p w:rsidR="00692D1E" w:rsidRPr="00105481" w:rsidRDefault="00692D1E" w:rsidP="001C2F5B">
      <w:pPr>
        <w:spacing w:before="120" w:after="120" w:line="288" w:lineRule="auto"/>
        <w:jc w:val="both"/>
        <w:rPr>
          <w:rFonts w:ascii="Times New Roman" w:hAnsi="Times New Roman" w:cs="Times New Roman"/>
          <w:sz w:val="24"/>
          <w:szCs w:val="24"/>
        </w:rPr>
      </w:pPr>
      <w:r w:rsidRPr="00105481">
        <w:rPr>
          <w:rFonts w:ascii="Times New Roman" w:hAnsi="Times New Roman" w:cs="Times New Roman"/>
          <w:sz w:val="24"/>
          <w:szCs w:val="24"/>
        </w:rPr>
        <w:t>Disciplinski organ društva se v preteklem letu ni sestal.</w:t>
      </w:r>
    </w:p>
    <w:p w:rsidR="00BC499E" w:rsidRDefault="00692D1E" w:rsidP="001C2F5B">
      <w:pPr>
        <w:spacing w:before="120" w:after="120" w:line="288" w:lineRule="auto"/>
        <w:jc w:val="both"/>
        <w:rPr>
          <w:rFonts w:ascii="Times New Roman" w:hAnsi="Times New Roman" w:cs="Times New Roman"/>
          <w:sz w:val="24"/>
          <w:szCs w:val="24"/>
        </w:rPr>
      </w:pPr>
      <w:r w:rsidRPr="00105481">
        <w:rPr>
          <w:rFonts w:ascii="Times New Roman" w:hAnsi="Times New Roman" w:cs="Times New Roman"/>
          <w:sz w:val="24"/>
          <w:szCs w:val="24"/>
          <w:highlight w:val="cyan"/>
        </w:rPr>
        <w:t xml:space="preserve">Občni zbor društva je letno poročilo SMD sprejelo na občnem zboru dne </w:t>
      </w:r>
      <w:r w:rsidR="00105481">
        <w:rPr>
          <w:rFonts w:ascii="Times New Roman" w:hAnsi="Times New Roman" w:cs="Times New Roman"/>
          <w:sz w:val="24"/>
          <w:szCs w:val="24"/>
          <w:highlight w:val="cyan"/>
        </w:rPr>
        <w:t>_____________</w:t>
      </w:r>
      <w:r w:rsidRPr="00105481">
        <w:rPr>
          <w:rFonts w:ascii="Times New Roman" w:hAnsi="Times New Roman" w:cs="Times New Roman"/>
          <w:sz w:val="24"/>
          <w:szCs w:val="24"/>
          <w:highlight w:val="cyan"/>
        </w:rPr>
        <w:t>.</w:t>
      </w:r>
    </w:p>
    <w:p w:rsidR="00692D1E" w:rsidRDefault="00692D1E" w:rsidP="001C2F5B">
      <w:pPr>
        <w:spacing w:before="120" w:after="120" w:line="288" w:lineRule="auto"/>
        <w:jc w:val="both"/>
        <w:rPr>
          <w:rFonts w:ascii="Times New Roman" w:hAnsi="Times New Roman" w:cs="Times New Roman"/>
          <w:sz w:val="24"/>
          <w:szCs w:val="24"/>
        </w:rPr>
      </w:pPr>
    </w:p>
    <w:p w:rsidR="00692D1E" w:rsidRDefault="00692D1E" w:rsidP="001C2F5B">
      <w:pPr>
        <w:spacing w:before="120" w:after="120" w:line="288" w:lineRule="auto"/>
        <w:jc w:val="both"/>
        <w:rPr>
          <w:rFonts w:ascii="Times New Roman" w:hAnsi="Times New Roman" w:cs="Times New Roman"/>
          <w:b/>
          <w:sz w:val="28"/>
          <w:szCs w:val="28"/>
        </w:rPr>
      </w:pPr>
    </w:p>
    <w:p w:rsidR="00BC499E" w:rsidRPr="0064479B" w:rsidRDefault="00BC499E" w:rsidP="00230CBE">
      <w:pPr>
        <w:keepNext/>
        <w:spacing w:before="120" w:after="120" w:line="288" w:lineRule="auto"/>
        <w:jc w:val="both"/>
        <w:rPr>
          <w:rFonts w:ascii="Times New Roman" w:hAnsi="Times New Roman" w:cs="Times New Roman"/>
          <w:b/>
          <w:sz w:val="24"/>
          <w:szCs w:val="24"/>
        </w:rPr>
      </w:pPr>
      <w:r w:rsidRPr="0064479B">
        <w:rPr>
          <w:rFonts w:ascii="Times New Roman" w:hAnsi="Times New Roman" w:cs="Times New Roman"/>
          <w:b/>
          <w:sz w:val="24"/>
          <w:szCs w:val="24"/>
        </w:rPr>
        <w:lastRenderedPageBreak/>
        <w:t>Bilanca stanja</w:t>
      </w:r>
      <w:r w:rsidR="00CB77F3" w:rsidRPr="0064479B">
        <w:rPr>
          <w:rFonts w:ascii="Times New Roman" w:hAnsi="Times New Roman" w:cs="Times New Roman"/>
          <w:b/>
          <w:sz w:val="24"/>
          <w:szCs w:val="24"/>
        </w:rPr>
        <w:t>, izkaz poslovnega izida, davek od dohodka pravnih oseb</w:t>
      </w:r>
      <w:r w:rsidR="004C3C65" w:rsidRPr="0064479B">
        <w:rPr>
          <w:rFonts w:ascii="Times New Roman" w:hAnsi="Times New Roman" w:cs="Times New Roman"/>
          <w:b/>
          <w:sz w:val="24"/>
          <w:szCs w:val="24"/>
        </w:rPr>
        <w:t>:</w:t>
      </w:r>
    </w:p>
    <w:p w:rsidR="00BC499E" w:rsidRPr="0064479B" w:rsidRDefault="0064479B" w:rsidP="001C2F5B">
      <w:pPr>
        <w:spacing w:before="120" w:after="120" w:line="288" w:lineRule="auto"/>
        <w:jc w:val="both"/>
        <w:rPr>
          <w:rFonts w:ascii="Times New Roman" w:hAnsi="Times New Roman" w:cs="Times New Roman"/>
          <w:sz w:val="24"/>
          <w:szCs w:val="24"/>
        </w:rPr>
      </w:pPr>
      <w:r w:rsidRPr="0064479B">
        <w:rPr>
          <w:rFonts w:ascii="Times New Roman" w:hAnsi="Times New Roman" w:cs="Times New Roman"/>
          <w:sz w:val="24"/>
          <w:szCs w:val="24"/>
        </w:rPr>
        <w:t xml:space="preserve">Med osnovnimi sredstvi </w:t>
      </w:r>
      <w:r w:rsidR="00BC499E" w:rsidRPr="0064479B">
        <w:rPr>
          <w:rFonts w:ascii="Times New Roman" w:hAnsi="Times New Roman" w:cs="Times New Roman"/>
          <w:sz w:val="24"/>
          <w:szCs w:val="24"/>
        </w:rPr>
        <w:t>Slovensko muzejsko društvo</w:t>
      </w:r>
      <w:r w:rsidRPr="0064479B">
        <w:rPr>
          <w:rFonts w:ascii="Times New Roman" w:hAnsi="Times New Roman" w:cs="Times New Roman"/>
          <w:sz w:val="24"/>
          <w:szCs w:val="24"/>
        </w:rPr>
        <w:t xml:space="preserve"> izkazuje nepremičnine, in sicer zemljišče na Bledu s</w:t>
      </w:r>
      <w:r w:rsidR="00F93B34" w:rsidRPr="0064479B">
        <w:rPr>
          <w:rFonts w:ascii="Times New Roman" w:hAnsi="Times New Roman" w:cs="Times New Roman"/>
          <w:sz w:val="24"/>
          <w:szCs w:val="24"/>
        </w:rPr>
        <w:t xml:space="preserve"> sedanj</w:t>
      </w:r>
      <w:r w:rsidRPr="0064479B">
        <w:rPr>
          <w:rFonts w:ascii="Times New Roman" w:hAnsi="Times New Roman" w:cs="Times New Roman"/>
          <w:sz w:val="24"/>
          <w:szCs w:val="24"/>
        </w:rPr>
        <w:t>o</w:t>
      </w:r>
      <w:r w:rsidR="00F93B34" w:rsidRPr="0064479B">
        <w:rPr>
          <w:rFonts w:ascii="Times New Roman" w:hAnsi="Times New Roman" w:cs="Times New Roman"/>
          <w:sz w:val="24"/>
          <w:szCs w:val="24"/>
        </w:rPr>
        <w:t xml:space="preserve"> vrednost</w:t>
      </w:r>
      <w:r w:rsidRPr="0064479B">
        <w:rPr>
          <w:rFonts w:ascii="Times New Roman" w:hAnsi="Times New Roman" w:cs="Times New Roman"/>
          <w:sz w:val="24"/>
          <w:szCs w:val="24"/>
        </w:rPr>
        <w:t>jo</w:t>
      </w:r>
      <w:r w:rsidR="00F93B34" w:rsidRPr="0064479B">
        <w:rPr>
          <w:rFonts w:ascii="Times New Roman" w:hAnsi="Times New Roman" w:cs="Times New Roman"/>
          <w:sz w:val="24"/>
          <w:szCs w:val="24"/>
        </w:rPr>
        <w:t xml:space="preserve"> 21.249,00 €</w:t>
      </w:r>
      <w:r w:rsidR="00BC499E" w:rsidRPr="0064479B">
        <w:rPr>
          <w:rFonts w:ascii="Times New Roman" w:hAnsi="Times New Roman" w:cs="Times New Roman"/>
          <w:sz w:val="24"/>
          <w:szCs w:val="24"/>
        </w:rPr>
        <w:t xml:space="preserve"> </w:t>
      </w:r>
      <w:r w:rsidR="00F93B34" w:rsidRPr="0064479B">
        <w:rPr>
          <w:rFonts w:ascii="Times New Roman" w:hAnsi="Times New Roman" w:cs="Times New Roman"/>
          <w:sz w:val="24"/>
          <w:szCs w:val="24"/>
        </w:rPr>
        <w:t xml:space="preserve">in </w:t>
      </w:r>
      <w:r w:rsidRPr="0064479B">
        <w:rPr>
          <w:rFonts w:ascii="Times New Roman" w:hAnsi="Times New Roman" w:cs="Times New Roman"/>
          <w:sz w:val="24"/>
          <w:szCs w:val="24"/>
        </w:rPr>
        <w:t>zgradbo Dom muzealcev Bled po sedanji vrednosti</w:t>
      </w:r>
      <w:r w:rsidR="00F93B34" w:rsidRPr="0064479B">
        <w:rPr>
          <w:rFonts w:ascii="Times New Roman" w:hAnsi="Times New Roman" w:cs="Times New Roman"/>
          <w:sz w:val="24"/>
          <w:szCs w:val="24"/>
        </w:rPr>
        <w:t xml:space="preserve"> 221.725,11 €. O</w:t>
      </w:r>
      <w:r w:rsidR="00BC499E" w:rsidRPr="0064479B">
        <w:rPr>
          <w:rFonts w:ascii="Times New Roman" w:hAnsi="Times New Roman" w:cs="Times New Roman"/>
          <w:sz w:val="24"/>
          <w:szCs w:val="24"/>
        </w:rPr>
        <w:t xml:space="preserve">prema in drobni inventar sta v celoti odpisana. </w:t>
      </w:r>
    </w:p>
    <w:p w:rsidR="00DD36D5" w:rsidRPr="00DD36D5" w:rsidRDefault="0064479B" w:rsidP="001C2F5B">
      <w:pPr>
        <w:spacing w:before="120" w:after="120" w:line="288" w:lineRule="auto"/>
        <w:jc w:val="both"/>
        <w:rPr>
          <w:rFonts w:ascii="Times New Roman" w:hAnsi="Times New Roman" w:cs="Times New Roman"/>
          <w:sz w:val="24"/>
          <w:szCs w:val="24"/>
        </w:rPr>
      </w:pPr>
      <w:r w:rsidRPr="003959E8">
        <w:rPr>
          <w:rFonts w:ascii="Times New Roman" w:hAnsi="Times New Roman" w:cs="Times New Roman"/>
          <w:sz w:val="24"/>
          <w:szCs w:val="24"/>
        </w:rPr>
        <w:t xml:space="preserve">Med kratkoročnimi sredstvi izkazujemo denarna sredstva na računu, ki so dan 31.12.2016 znašala 10.292,53 EUR. Za leto 2016 velja omeniti, da je prišlo do spremembe poslovne banke, pri kateri ima društvo odprt transakcijski račun. Društvo je zaprlo TRR na Gorenjski banki in odprlo račun pri Banki </w:t>
      </w:r>
      <w:proofErr w:type="spellStart"/>
      <w:r w:rsidRPr="003959E8">
        <w:rPr>
          <w:rFonts w:ascii="Times New Roman" w:hAnsi="Times New Roman" w:cs="Times New Roman"/>
          <w:sz w:val="24"/>
          <w:szCs w:val="24"/>
        </w:rPr>
        <w:t>Intesa</w:t>
      </w:r>
      <w:proofErr w:type="spellEnd"/>
      <w:r w:rsidRPr="003959E8">
        <w:rPr>
          <w:rFonts w:ascii="Times New Roman" w:hAnsi="Times New Roman" w:cs="Times New Roman"/>
          <w:sz w:val="24"/>
          <w:szCs w:val="24"/>
        </w:rPr>
        <w:t xml:space="preserve"> </w:t>
      </w:r>
      <w:proofErr w:type="spellStart"/>
      <w:r w:rsidRPr="003959E8">
        <w:rPr>
          <w:rFonts w:ascii="Times New Roman" w:hAnsi="Times New Roman" w:cs="Times New Roman"/>
          <w:sz w:val="24"/>
          <w:szCs w:val="24"/>
        </w:rPr>
        <w:t>Sanpaolo</w:t>
      </w:r>
      <w:proofErr w:type="spellEnd"/>
      <w:r w:rsidRPr="003959E8">
        <w:rPr>
          <w:rFonts w:ascii="Times New Roman" w:hAnsi="Times New Roman" w:cs="Times New Roman"/>
          <w:sz w:val="24"/>
          <w:szCs w:val="24"/>
        </w:rPr>
        <w:t xml:space="preserve"> d.d.</w:t>
      </w:r>
      <w:r w:rsidR="00DD36D5">
        <w:rPr>
          <w:rFonts w:ascii="Times New Roman" w:hAnsi="Times New Roman" w:cs="Times New Roman"/>
          <w:sz w:val="24"/>
          <w:szCs w:val="24"/>
        </w:rPr>
        <w:t xml:space="preserve"> </w:t>
      </w:r>
      <w:r w:rsidRPr="00DD36D5">
        <w:rPr>
          <w:rFonts w:ascii="Times New Roman" w:hAnsi="Times New Roman" w:cs="Times New Roman"/>
          <w:sz w:val="24"/>
          <w:szCs w:val="24"/>
        </w:rPr>
        <w:t xml:space="preserve">Med terjatvami </w:t>
      </w:r>
      <w:r w:rsidR="003959E8" w:rsidRPr="00DD36D5">
        <w:rPr>
          <w:rFonts w:ascii="Times New Roman" w:hAnsi="Times New Roman" w:cs="Times New Roman"/>
          <w:sz w:val="24"/>
          <w:szCs w:val="24"/>
        </w:rPr>
        <w:t>društvo izkazuje dve terjatvi</w:t>
      </w:r>
      <w:r w:rsidR="00DD36D5">
        <w:rPr>
          <w:rFonts w:ascii="Times New Roman" w:hAnsi="Times New Roman" w:cs="Times New Roman"/>
          <w:sz w:val="24"/>
          <w:szCs w:val="24"/>
        </w:rPr>
        <w:t xml:space="preserve">  do kupcev (75,00 EUR) </w:t>
      </w:r>
      <w:r w:rsidR="003959E8" w:rsidRPr="00DD36D5">
        <w:rPr>
          <w:rFonts w:ascii="Times New Roman" w:hAnsi="Times New Roman" w:cs="Times New Roman"/>
          <w:sz w:val="24"/>
          <w:szCs w:val="24"/>
        </w:rPr>
        <w:t xml:space="preserve">iz naslova kotizacije za kongres muzealcev, ki sta bili </w:t>
      </w:r>
      <w:r w:rsidR="00DD36D5" w:rsidRPr="00DD36D5">
        <w:rPr>
          <w:rFonts w:ascii="Times New Roman" w:hAnsi="Times New Roman" w:cs="Times New Roman"/>
          <w:sz w:val="24"/>
          <w:szCs w:val="24"/>
        </w:rPr>
        <w:t xml:space="preserve">v letu 2017 </w:t>
      </w:r>
      <w:r w:rsidR="004970F9">
        <w:rPr>
          <w:rFonts w:ascii="Times New Roman" w:hAnsi="Times New Roman" w:cs="Times New Roman"/>
          <w:sz w:val="24"/>
          <w:szCs w:val="24"/>
        </w:rPr>
        <w:t xml:space="preserve">že </w:t>
      </w:r>
      <w:r w:rsidR="00DD36D5" w:rsidRPr="00DD36D5">
        <w:rPr>
          <w:rFonts w:ascii="Times New Roman" w:hAnsi="Times New Roman" w:cs="Times New Roman"/>
          <w:sz w:val="24"/>
          <w:szCs w:val="24"/>
        </w:rPr>
        <w:t>poravnani</w:t>
      </w:r>
      <w:r w:rsidR="00DD36D5">
        <w:rPr>
          <w:rFonts w:ascii="Times New Roman" w:hAnsi="Times New Roman" w:cs="Times New Roman"/>
          <w:sz w:val="24"/>
          <w:szCs w:val="24"/>
        </w:rPr>
        <w:t>, ter terjatev do članov zaradi preplačila stroškov (30,40 EUR), ki je bila medtem že povrnjena.</w:t>
      </w:r>
      <w:r w:rsidR="003959E8" w:rsidRPr="00DD36D5">
        <w:rPr>
          <w:rFonts w:ascii="Times New Roman" w:hAnsi="Times New Roman" w:cs="Times New Roman"/>
          <w:sz w:val="24"/>
          <w:szCs w:val="24"/>
        </w:rPr>
        <w:t xml:space="preserve"> </w:t>
      </w:r>
    </w:p>
    <w:p w:rsidR="00BC499E" w:rsidRPr="00886C62" w:rsidRDefault="00DD36D5" w:rsidP="001C2F5B">
      <w:pPr>
        <w:spacing w:before="120" w:after="120" w:line="288" w:lineRule="auto"/>
        <w:jc w:val="both"/>
        <w:rPr>
          <w:rFonts w:ascii="Times New Roman" w:hAnsi="Times New Roman" w:cs="Times New Roman"/>
          <w:sz w:val="24"/>
          <w:szCs w:val="24"/>
        </w:rPr>
      </w:pPr>
      <w:r w:rsidRPr="00886C62">
        <w:rPr>
          <w:rFonts w:ascii="Times New Roman" w:hAnsi="Times New Roman" w:cs="Times New Roman"/>
          <w:sz w:val="24"/>
          <w:szCs w:val="24"/>
        </w:rPr>
        <w:t xml:space="preserve">Obveznosti do virov sredstev sestavljajo društveni sklad, kratkoročne poslovne obveznosti, obveznosti za davek od dobička in pasivne časovne razmejitve. Društveni sklad znaša ob zaključku poslovnega leta </w:t>
      </w:r>
      <w:r w:rsidR="00584D7E" w:rsidRPr="00584D7E">
        <w:rPr>
          <w:rFonts w:ascii="Times New Roman" w:hAnsi="Times New Roman" w:cs="Times New Roman"/>
          <w:sz w:val="24"/>
          <w:szCs w:val="24"/>
        </w:rPr>
        <w:t>251.118,24</w:t>
      </w:r>
      <w:r w:rsidRPr="00584D7E">
        <w:rPr>
          <w:rFonts w:ascii="Times New Roman" w:hAnsi="Times New Roman" w:cs="Times New Roman"/>
          <w:sz w:val="24"/>
          <w:szCs w:val="24"/>
        </w:rPr>
        <w:t xml:space="preserve"> EUR</w:t>
      </w:r>
      <w:r w:rsidRPr="00886C62">
        <w:rPr>
          <w:rFonts w:ascii="Times New Roman" w:hAnsi="Times New Roman" w:cs="Times New Roman"/>
          <w:sz w:val="24"/>
          <w:szCs w:val="24"/>
        </w:rPr>
        <w:t xml:space="preserve"> in se je glede na preteklo leto povečal zaradi uspešnejšega poslovanja – višji prihodki iz naslova MK, kotizacij, članarin.  Kratkoročne poslovne obveznosti znašajo 904,30 EUR in zajemajo predvsem mesečne stroške za redno poslovanje (splošni stroški za Bled), računovodske storitve, letno srečanje ob zaključku leta.</w:t>
      </w:r>
      <w:r w:rsidR="00886C62" w:rsidRPr="00886C62">
        <w:rPr>
          <w:rFonts w:ascii="Times New Roman" w:hAnsi="Times New Roman" w:cs="Times New Roman"/>
          <w:sz w:val="24"/>
          <w:szCs w:val="24"/>
        </w:rPr>
        <w:t xml:space="preserve"> </w:t>
      </w:r>
      <w:r w:rsidR="004970F9">
        <w:rPr>
          <w:rFonts w:ascii="Times New Roman" w:hAnsi="Times New Roman" w:cs="Times New Roman"/>
          <w:sz w:val="24"/>
          <w:szCs w:val="24"/>
        </w:rPr>
        <w:t>Obveznosti se</w:t>
      </w:r>
      <w:r w:rsidRPr="00886C62">
        <w:rPr>
          <w:rFonts w:ascii="Times New Roman" w:hAnsi="Times New Roman" w:cs="Times New Roman"/>
          <w:sz w:val="24"/>
          <w:szCs w:val="24"/>
        </w:rPr>
        <w:t xml:space="preserve"> poravnavajo v rokih, ob zaključku leta so izkazane le </w:t>
      </w:r>
      <w:proofErr w:type="spellStart"/>
      <w:r w:rsidRPr="00886C62">
        <w:rPr>
          <w:rFonts w:ascii="Times New Roman" w:hAnsi="Times New Roman" w:cs="Times New Roman"/>
          <w:sz w:val="24"/>
          <w:szCs w:val="24"/>
        </w:rPr>
        <w:t>nezapadle</w:t>
      </w:r>
      <w:proofErr w:type="spellEnd"/>
      <w:r w:rsidRPr="00886C62">
        <w:rPr>
          <w:rFonts w:ascii="Times New Roman" w:hAnsi="Times New Roman" w:cs="Times New Roman"/>
          <w:sz w:val="24"/>
          <w:szCs w:val="24"/>
        </w:rPr>
        <w:t xml:space="preserve"> obveznosti.  </w:t>
      </w:r>
      <w:r w:rsidR="00886C62" w:rsidRPr="00886C62">
        <w:rPr>
          <w:rFonts w:ascii="Times New Roman" w:hAnsi="Times New Roman" w:cs="Times New Roman"/>
          <w:sz w:val="24"/>
          <w:szCs w:val="24"/>
        </w:rPr>
        <w:t xml:space="preserve">Obveznost za plačilo davka od dohodka pravnih oseb znaša </w:t>
      </w:r>
      <w:r w:rsidR="00137D42">
        <w:rPr>
          <w:rFonts w:ascii="Times New Roman" w:hAnsi="Times New Roman" w:cs="Times New Roman"/>
          <w:sz w:val="24"/>
          <w:szCs w:val="24"/>
        </w:rPr>
        <w:t>149,50</w:t>
      </w:r>
      <w:r w:rsidR="00886C62" w:rsidRPr="00715732">
        <w:rPr>
          <w:rFonts w:ascii="Times New Roman" w:hAnsi="Times New Roman" w:cs="Times New Roman"/>
          <w:sz w:val="24"/>
          <w:szCs w:val="24"/>
        </w:rPr>
        <w:t xml:space="preserve"> EUR</w:t>
      </w:r>
      <w:r w:rsidR="00886C62" w:rsidRPr="00886C62">
        <w:rPr>
          <w:rFonts w:ascii="Times New Roman" w:hAnsi="Times New Roman" w:cs="Times New Roman"/>
          <w:sz w:val="24"/>
          <w:szCs w:val="24"/>
        </w:rPr>
        <w:t>. Med pasivnimi časovnimi razmejitvami (1.200,00 EUR) društvo izkazuje razmejene prihodke MK za izdajo obsežnejšega zbornika ob kongresu, za kar smo pridobili privolitev MK. Zbornik bo pripravljen v letu 2017.</w:t>
      </w:r>
      <w:r w:rsidRPr="00886C62">
        <w:rPr>
          <w:rFonts w:ascii="Times New Roman" w:hAnsi="Times New Roman" w:cs="Times New Roman"/>
          <w:sz w:val="24"/>
          <w:szCs w:val="24"/>
        </w:rPr>
        <w:t xml:space="preserve"> </w:t>
      </w:r>
    </w:p>
    <w:p w:rsidR="00E23029" w:rsidRDefault="00137D42" w:rsidP="001C2F5B">
      <w:pPr>
        <w:spacing w:before="120" w:after="120" w:line="288" w:lineRule="auto"/>
        <w:jc w:val="both"/>
        <w:rPr>
          <w:rFonts w:ascii="Times New Roman" w:hAnsi="Times New Roman" w:cs="Times New Roman"/>
          <w:sz w:val="24"/>
          <w:szCs w:val="24"/>
        </w:rPr>
      </w:pPr>
      <w:r w:rsidRPr="00137D42">
        <w:rPr>
          <w:rFonts w:ascii="Times New Roman" w:hAnsi="Times New Roman" w:cs="Times New Roman"/>
          <w:sz w:val="24"/>
          <w:szCs w:val="24"/>
        </w:rPr>
        <w:t>Najvišjo postavko prihodkov iz</w:t>
      </w:r>
      <w:r w:rsidR="00521ED0" w:rsidRPr="00137D42">
        <w:rPr>
          <w:rFonts w:ascii="Times New Roman" w:hAnsi="Times New Roman" w:cs="Times New Roman"/>
          <w:sz w:val="24"/>
          <w:szCs w:val="24"/>
        </w:rPr>
        <w:t xml:space="preserve"> dejavnosti </w:t>
      </w:r>
      <w:r w:rsidRPr="00137D42">
        <w:rPr>
          <w:rFonts w:ascii="Times New Roman" w:hAnsi="Times New Roman" w:cs="Times New Roman"/>
          <w:sz w:val="24"/>
          <w:szCs w:val="24"/>
        </w:rPr>
        <w:t>predstavlja</w:t>
      </w:r>
      <w:r w:rsidR="00521ED0" w:rsidRPr="00137D42">
        <w:rPr>
          <w:rFonts w:ascii="Times New Roman" w:hAnsi="Times New Roman" w:cs="Times New Roman"/>
          <w:sz w:val="24"/>
          <w:szCs w:val="24"/>
        </w:rPr>
        <w:t xml:space="preserve"> </w:t>
      </w:r>
      <w:r w:rsidRPr="00137D42">
        <w:rPr>
          <w:rFonts w:ascii="Times New Roman" w:hAnsi="Times New Roman" w:cs="Times New Roman"/>
          <w:sz w:val="24"/>
          <w:szCs w:val="24"/>
        </w:rPr>
        <w:t xml:space="preserve">dotacija MK za izvedbo letnega programa dela, ki se je v primerjavi s preteklim letom povišala za 12%. Na osnovi pogodbe je društvo v letu 2016 sicer prejelo 16.000 EUR sredstev, vendar je 1.200 EUR razmejilo v leto 2017 za izdajo zbornika – izkazani prihodki MK so tako 14.800 EUR. Članarine so se v primerjavi z letom 2015 povečale za 19%, prav tako so se bistveno povečale kotizacije za zborovanje, saj je bil v letu 2016 izveden po udeležbi in vsebini bolj obsežen kongres muzealcev. Nekoliko nižji so bili prihodki iz naslova izvedbe ekskurzije, saj je bila izvedena nekoliko cenejša ekskurzija v primerjavi s preteklim letom. </w:t>
      </w:r>
      <w:r w:rsidR="004970F9">
        <w:rPr>
          <w:rFonts w:ascii="Times New Roman" w:hAnsi="Times New Roman" w:cs="Times New Roman"/>
          <w:sz w:val="24"/>
          <w:szCs w:val="24"/>
        </w:rPr>
        <w:t>Muzejske igre v letu 2016 niso potekale, zato prihodkov iz tega naslova ni.</w:t>
      </w:r>
      <w:bookmarkStart w:id="0" w:name="_GoBack"/>
      <w:bookmarkEnd w:id="0"/>
      <w:r w:rsidRPr="00137D42">
        <w:rPr>
          <w:rFonts w:ascii="Times New Roman" w:hAnsi="Times New Roman" w:cs="Times New Roman"/>
          <w:sz w:val="24"/>
          <w:szCs w:val="24"/>
        </w:rPr>
        <w:t xml:space="preserve"> Donacije iz dohodnine ostajajo na podobnem nivoju kot v preteklem letu. </w:t>
      </w:r>
    </w:p>
    <w:p w:rsidR="001217BC" w:rsidRDefault="001217BC" w:rsidP="001C2F5B">
      <w:pPr>
        <w:spacing w:before="120" w:after="120" w:line="288" w:lineRule="auto"/>
        <w:jc w:val="both"/>
        <w:rPr>
          <w:rFonts w:ascii="Times New Roman" w:hAnsi="Times New Roman" w:cs="Times New Roman"/>
          <w:sz w:val="24"/>
          <w:szCs w:val="24"/>
        </w:rPr>
      </w:pPr>
      <w:r>
        <w:rPr>
          <w:rFonts w:ascii="Times New Roman" w:hAnsi="Times New Roman" w:cs="Times New Roman"/>
          <w:sz w:val="24"/>
          <w:szCs w:val="24"/>
        </w:rPr>
        <w:t xml:space="preserve">V izkazu poslovnega izida je razkrito, da je pridobitnih prihodkov 16.703,55 EUR, ki se nanašajo na kotizacije za kongres muzealcev ter za plačila ekskurzije v </w:t>
      </w:r>
      <w:proofErr w:type="spellStart"/>
      <w:r>
        <w:rPr>
          <w:rFonts w:ascii="Times New Roman" w:hAnsi="Times New Roman" w:cs="Times New Roman"/>
          <w:sz w:val="24"/>
          <w:szCs w:val="24"/>
        </w:rPr>
        <w:t>Firenze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Budinjak</w:t>
      </w:r>
      <w:proofErr w:type="spellEnd"/>
      <w:r>
        <w:rPr>
          <w:rFonts w:ascii="Times New Roman" w:hAnsi="Times New Roman" w:cs="Times New Roman"/>
          <w:sz w:val="24"/>
          <w:szCs w:val="24"/>
        </w:rPr>
        <w:t>. Vsi ostali prihodki leta 2016 so prihodki nepridobitne dejavnosti.</w:t>
      </w:r>
    </w:p>
    <w:p w:rsidR="0013170B" w:rsidRDefault="00D44937" w:rsidP="00BC49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43672" w:rsidRDefault="00152D5A" w:rsidP="0013170B">
      <w:pPr>
        <w:spacing w:before="120" w:after="120" w:line="288" w:lineRule="auto"/>
        <w:jc w:val="both"/>
        <w:rPr>
          <w:rFonts w:ascii="Times New Roman" w:hAnsi="Times New Roman" w:cs="Times New Roman"/>
          <w:sz w:val="24"/>
          <w:szCs w:val="24"/>
          <w:highlight w:val="yellow"/>
        </w:rPr>
      </w:pPr>
      <w:r w:rsidRPr="00152D5A">
        <w:rPr>
          <w:noProof/>
          <w:lang w:eastAsia="sl-SI"/>
        </w:rPr>
        <w:lastRenderedPageBreak/>
        <w:drawing>
          <wp:inline distT="0" distB="0" distL="0" distR="0">
            <wp:extent cx="5695950" cy="65532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5950" cy="6553200"/>
                    </a:xfrm>
                    <a:prstGeom prst="rect">
                      <a:avLst/>
                    </a:prstGeom>
                    <a:noFill/>
                    <a:ln>
                      <a:noFill/>
                    </a:ln>
                  </pic:spPr>
                </pic:pic>
              </a:graphicData>
            </a:graphic>
          </wp:inline>
        </w:drawing>
      </w:r>
    </w:p>
    <w:p w:rsidR="001217BC" w:rsidRDefault="001217BC" w:rsidP="0013170B">
      <w:pPr>
        <w:spacing w:before="120" w:after="120" w:line="288" w:lineRule="auto"/>
        <w:jc w:val="both"/>
        <w:rPr>
          <w:rFonts w:ascii="Times New Roman" w:hAnsi="Times New Roman" w:cs="Times New Roman"/>
          <w:sz w:val="24"/>
          <w:szCs w:val="24"/>
        </w:rPr>
      </w:pPr>
    </w:p>
    <w:p w:rsidR="00584D7E" w:rsidRDefault="00D44937" w:rsidP="0013170B">
      <w:pPr>
        <w:spacing w:before="120" w:after="120" w:line="288" w:lineRule="auto"/>
        <w:jc w:val="both"/>
        <w:rPr>
          <w:rFonts w:ascii="Times New Roman" w:hAnsi="Times New Roman" w:cs="Times New Roman"/>
          <w:sz w:val="24"/>
          <w:szCs w:val="24"/>
        </w:rPr>
      </w:pPr>
      <w:r w:rsidRPr="00584D7E">
        <w:rPr>
          <w:rFonts w:ascii="Times New Roman" w:hAnsi="Times New Roman" w:cs="Times New Roman"/>
          <w:sz w:val="24"/>
          <w:szCs w:val="24"/>
        </w:rPr>
        <w:t>Odhodki so sest</w:t>
      </w:r>
      <w:r w:rsidR="00822D2C" w:rsidRPr="00584D7E">
        <w:rPr>
          <w:rFonts w:ascii="Times New Roman" w:hAnsi="Times New Roman" w:cs="Times New Roman"/>
          <w:sz w:val="24"/>
          <w:szCs w:val="24"/>
        </w:rPr>
        <w:t>avljeni iz stroškov materiala (5 %), stroškov storitev (94</w:t>
      </w:r>
      <w:r w:rsidR="006E739E" w:rsidRPr="00584D7E">
        <w:rPr>
          <w:rFonts w:ascii="Times New Roman" w:hAnsi="Times New Roman" w:cs="Times New Roman"/>
          <w:sz w:val="24"/>
          <w:szCs w:val="24"/>
        </w:rPr>
        <w:t xml:space="preserve"> </w:t>
      </w:r>
      <w:r w:rsidRPr="00584D7E">
        <w:rPr>
          <w:rFonts w:ascii="Times New Roman" w:hAnsi="Times New Roman" w:cs="Times New Roman"/>
          <w:sz w:val="24"/>
          <w:szCs w:val="24"/>
        </w:rPr>
        <w:t>%) in drugih odhodkov</w:t>
      </w:r>
      <w:r w:rsidR="00822D2C" w:rsidRPr="00584D7E">
        <w:rPr>
          <w:rFonts w:ascii="Times New Roman" w:hAnsi="Times New Roman" w:cs="Times New Roman"/>
          <w:sz w:val="24"/>
          <w:szCs w:val="24"/>
        </w:rPr>
        <w:t xml:space="preserve"> (1 %)</w:t>
      </w:r>
      <w:r w:rsidRPr="00584D7E">
        <w:rPr>
          <w:rFonts w:ascii="Times New Roman" w:hAnsi="Times New Roman" w:cs="Times New Roman"/>
          <w:sz w:val="24"/>
          <w:szCs w:val="24"/>
        </w:rPr>
        <w:t xml:space="preserve">. Stroški materiala so stroški pisarniškega materiala, elektrike,  </w:t>
      </w:r>
      <w:r w:rsidR="002C2555" w:rsidRPr="00584D7E">
        <w:rPr>
          <w:rFonts w:ascii="Times New Roman" w:hAnsi="Times New Roman" w:cs="Times New Roman"/>
          <w:sz w:val="24"/>
          <w:szCs w:val="24"/>
        </w:rPr>
        <w:t>potrošnega materiala. Stroški storitev, ki zavzemajo glavnino vseh stroškov</w:t>
      </w:r>
      <w:r w:rsidR="001217BC">
        <w:rPr>
          <w:rFonts w:ascii="Times New Roman" w:hAnsi="Times New Roman" w:cs="Times New Roman"/>
          <w:sz w:val="24"/>
          <w:szCs w:val="24"/>
        </w:rPr>
        <w:t>,</w:t>
      </w:r>
      <w:r w:rsidR="002C2555" w:rsidRPr="00584D7E">
        <w:rPr>
          <w:rFonts w:ascii="Times New Roman" w:hAnsi="Times New Roman" w:cs="Times New Roman"/>
          <w:sz w:val="24"/>
          <w:szCs w:val="24"/>
        </w:rPr>
        <w:t xml:space="preserve"> pa predstavljajo stroške </w:t>
      </w:r>
      <w:proofErr w:type="spellStart"/>
      <w:r w:rsidR="002C2555" w:rsidRPr="00584D7E">
        <w:rPr>
          <w:rFonts w:ascii="Times New Roman" w:hAnsi="Times New Roman" w:cs="Times New Roman"/>
          <w:sz w:val="24"/>
          <w:szCs w:val="24"/>
        </w:rPr>
        <w:t>muzeoforumov</w:t>
      </w:r>
      <w:proofErr w:type="spellEnd"/>
      <w:r w:rsidR="002C2555" w:rsidRPr="00584D7E">
        <w:rPr>
          <w:rFonts w:ascii="Times New Roman" w:hAnsi="Times New Roman" w:cs="Times New Roman"/>
          <w:sz w:val="24"/>
          <w:szCs w:val="24"/>
        </w:rPr>
        <w:t xml:space="preserve">, </w:t>
      </w:r>
      <w:r w:rsidR="006E739E" w:rsidRPr="00584D7E">
        <w:rPr>
          <w:rFonts w:ascii="Times New Roman" w:hAnsi="Times New Roman" w:cs="Times New Roman"/>
          <w:sz w:val="24"/>
          <w:szCs w:val="24"/>
        </w:rPr>
        <w:t xml:space="preserve">regijskih izobraževanj, </w:t>
      </w:r>
      <w:r w:rsidR="00584D7E" w:rsidRPr="00584D7E">
        <w:rPr>
          <w:rFonts w:ascii="Times New Roman" w:hAnsi="Times New Roman" w:cs="Times New Roman"/>
          <w:sz w:val="24"/>
          <w:szCs w:val="24"/>
        </w:rPr>
        <w:t>kongresa</w:t>
      </w:r>
      <w:r w:rsidR="002C2555" w:rsidRPr="00584D7E">
        <w:rPr>
          <w:rFonts w:ascii="Times New Roman" w:hAnsi="Times New Roman" w:cs="Times New Roman"/>
          <w:sz w:val="24"/>
          <w:szCs w:val="24"/>
        </w:rPr>
        <w:t xml:space="preserve"> muzealce</w:t>
      </w:r>
      <w:r w:rsidR="00822D2C" w:rsidRPr="00584D7E">
        <w:rPr>
          <w:rFonts w:ascii="Times New Roman" w:hAnsi="Times New Roman" w:cs="Times New Roman"/>
          <w:sz w:val="24"/>
          <w:szCs w:val="24"/>
        </w:rPr>
        <w:t>v, ekskurzij</w:t>
      </w:r>
      <w:r w:rsidR="006E739E" w:rsidRPr="00584D7E">
        <w:rPr>
          <w:rFonts w:ascii="Times New Roman" w:hAnsi="Times New Roman" w:cs="Times New Roman"/>
          <w:sz w:val="24"/>
          <w:szCs w:val="24"/>
        </w:rPr>
        <w:t>,</w:t>
      </w:r>
      <w:r w:rsidR="002C2555" w:rsidRPr="00584D7E">
        <w:rPr>
          <w:rFonts w:ascii="Times New Roman" w:hAnsi="Times New Roman" w:cs="Times New Roman"/>
          <w:sz w:val="24"/>
          <w:szCs w:val="24"/>
        </w:rPr>
        <w:t xml:space="preserve"> Valvasorjevih nagrad, izdanih publikacij, povračila stro</w:t>
      </w:r>
      <w:r w:rsidR="00584D7E" w:rsidRPr="00584D7E">
        <w:rPr>
          <w:rFonts w:ascii="Times New Roman" w:hAnsi="Times New Roman" w:cs="Times New Roman"/>
          <w:sz w:val="24"/>
          <w:szCs w:val="24"/>
        </w:rPr>
        <w:t xml:space="preserve">škov članom, </w:t>
      </w:r>
      <w:proofErr w:type="spellStart"/>
      <w:r w:rsidR="00584D7E" w:rsidRPr="00584D7E">
        <w:rPr>
          <w:rFonts w:ascii="Times New Roman" w:hAnsi="Times New Roman" w:cs="Times New Roman"/>
          <w:sz w:val="24"/>
          <w:szCs w:val="24"/>
        </w:rPr>
        <w:t>podjemne</w:t>
      </w:r>
      <w:proofErr w:type="spellEnd"/>
      <w:r w:rsidR="00584D7E" w:rsidRPr="00584D7E">
        <w:rPr>
          <w:rFonts w:ascii="Times New Roman" w:hAnsi="Times New Roman" w:cs="Times New Roman"/>
          <w:sz w:val="24"/>
          <w:szCs w:val="24"/>
        </w:rPr>
        <w:t xml:space="preserve"> pogodbe, študentsko delo,</w:t>
      </w:r>
      <w:r w:rsidR="002C2555" w:rsidRPr="00584D7E">
        <w:rPr>
          <w:rFonts w:ascii="Times New Roman" w:hAnsi="Times New Roman" w:cs="Times New Roman"/>
          <w:sz w:val="24"/>
          <w:szCs w:val="24"/>
        </w:rPr>
        <w:t xml:space="preserve"> računovodske</w:t>
      </w:r>
      <w:r w:rsidR="00822D2C" w:rsidRPr="00584D7E">
        <w:rPr>
          <w:rFonts w:ascii="Times New Roman" w:hAnsi="Times New Roman" w:cs="Times New Roman"/>
          <w:sz w:val="24"/>
          <w:szCs w:val="24"/>
        </w:rPr>
        <w:t xml:space="preserve"> storitve, </w:t>
      </w:r>
      <w:r w:rsidR="00584D7E" w:rsidRPr="00584D7E">
        <w:rPr>
          <w:rFonts w:ascii="Times New Roman" w:hAnsi="Times New Roman" w:cs="Times New Roman"/>
          <w:sz w:val="24"/>
          <w:szCs w:val="24"/>
        </w:rPr>
        <w:t>avtorsk</w:t>
      </w:r>
      <w:r w:rsidR="001217BC">
        <w:rPr>
          <w:rFonts w:ascii="Times New Roman" w:hAnsi="Times New Roman" w:cs="Times New Roman"/>
          <w:sz w:val="24"/>
          <w:szCs w:val="24"/>
        </w:rPr>
        <w:t>o pogodbo</w:t>
      </w:r>
      <w:r w:rsidR="00584D7E" w:rsidRPr="00584D7E">
        <w:rPr>
          <w:rFonts w:ascii="Times New Roman" w:hAnsi="Times New Roman" w:cs="Times New Roman"/>
          <w:sz w:val="24"/>
          <w:szCs w:val="24"/>
        </w:rPr>
        <w:t xml:space="preserve"> za </w:t>
      </w:r>
      <w:r w:rsidR="00822D2C" w:rsidRPr="00584D7E">
        <w:rPr>
          <w:rFonts w:ascii="Times New Roman" w:hAnsi="Times New Roman" w:cs="Times New Roman"/>
          <w:sz w:val="24"/>
          <w:szCs w:val="24"/>
        </w:rPr>
        <w:t xml:space="preserve">urejanje spletne strani, </w:t>
      </w:r>
      <w:r w:rsidR="006E739E" w:rsidRPr="00584D7E">
        <w:rPr>
          <w:rFonts w:ascii="Times New Roman" w:hAnsi="Times New Roman" w:cs="Times New Roman"/>
          <w:sz w:val="24"/>
          <w:szCs w:val="24"/>
        </w:rPr>
        <w:t>mednarodno de</w:t>
      </w:r>
      <w:r w:rsidR="00584D7E" w:rsidRPr="00584D7E">
        <w:rPr>
          <w:rFonts w:ascii="Times New Roman" w:hAnsi="Times New Roman" w:cs="Times New Roman"/>
          <w:sz w:val="24"/>
          <w:szCs w:val="24"/>
        </w:rPr>
        <w:t>javnost, stroške Doma muzealcev</w:t>
      </w:r>
      <w:r w:rsidR="00822D2C" w:rsidRPr="00584D7E">
        <w:rPr>
          <w:rFonts w:ascii="Times New Roman" w:hAnsi="Times New Roman" w:cs="Times New Roman"/>
          <w:sz w:val="24"/>
          <w:szCs w:val="24"/>
        </w:rPr>
        <w:t>.</w:t>
      </w:r>
      <w:r w:rsidR="002C2555" w:rsidRPr="00584D7E">
        <w:rPr>
          <w:rFonts w:ascii="Times New Roman" w:hAnsi="Times New Roman" w:cs="Times New Roman"/>
          <w:sz w:val="24"/>
          <w:szCs w:val="24"/>
        </w:rPr>
        <w:t xml:space="preserve"> Drugi odhodki </w:t>
      </w:r>
      <w:r w:rsidR="00584D7E" w:rsidRPr="00584D7E">
        <w:rPr>
          <w:rFonts w:ascii="Times New Roman" w:hAnsi="Times New Roman" w:cs="Times New Roman"/>
          <w:sz w:val="24"/>
          <w:szCs w:val="24"/>
        </w:rPr>
        <w:t>se nanašajo na</w:t>
      </w:r>
      <w:r w:rsidR="002C2555" w:rsidRPr="00584D7E">
        <w:rPr>
          <w:rFonts w:ascii="Times New Roman" w:hAnsi="Times New Roman" w:cs="Times New Roman"/>
          <w:sz w:val="24"/>
          <w:szCs w:val="24"/>
        </w:rPr>
        <w:t xml:space="preserve"> stavbno zemljišče</w:t>
      </w:r>
      <w:r w:rsidR="006E739E" w:rsidRPr="00584D7E">
        <w:rPr>
          <w:rFonts w:ascii="Times New Roman" w:hAnsi="Times New Roman" w:cs="Times New Roman"/>
          <w:sz w:val="24"/>
          <w:szCs w:val="24"/>
        </w:rPr>
        <w:t>.</w:t>
      </w:r>
      <w:r w:rsidR="002C2555" w:rsidRPr="00584D7E">
        <w:rPr>
          <w:rFonts w:ascii="Times New Roman" w:hAnsi="Times New Roman" w:cs="Times New Roman"/>
          <w:sz w:val="24"/>
          <w:szCs w:val="24"/>
        </w:rPr>
        <w:t xml:space="preserve"> </w:t>
      </w:r>
    </w:p>
    <w:p w:rsidR="00D44937" w:rsidRPr="00105481" w:rsidRDefault="00CB77F3" w:rsidP="0013170B">
      <w:pPr>
        <w:spacing w:before="120" w:after="120" w:line="288" w:lineRule="auto"/>
        <w:jc w:val="both"/>
        <w:rPr>
          <w:rFonts w:ascii="Times New Roman" w:hAnsi="Times New Roman" w:cs="Times New Roman"/>
          <w:sz w:val="24"/>
          <w:szCs w:val="24"/>
        </w:rPr>
      </w:pPr>
      <w:r w:rsidRPr="00105481">
        <w:rPr>
          <w:rFonts w:ascii="Times New Roman" w:hAnsi="Times New Roman" w:cs="Times New Roman"/>
          <w:sz w:val="24"/>
          <w:szCs w:val="24"/>
        </w:rPr>
        <w:lastRenderedPageBreak/>
        <w:t xml:space="preserve">V izkazu poslovnega izida </w:t>
      </w:r>
      <w:r w:rsidR="00584D7E" w:rsidRPr="00105481">
        <w:rPr>
          <w:rFonts w:ascii="Times New Roman" w:hAnsi="Times New Roman" w:cs="Times New Roman"/>
          <w:sz w:val="24"/>
          <w:szCs w:val="24"/>
        </w:rPr>
        <w:t xml:space="preserve">za leto 2016 </w:t>
      </w:r>
      <w:r w:rsidRPr="00105481">
        <w:rPr>
          <w:rFonts w:ascii="Times New Roman" w:hAnsi="Times New Roman" w:cs="Times New Roman"/>
          <w:sz w:val="24"/>
          <w:szCs w:val="24"/>
        </w:rPr>
        <w:t xml:space="preserve">beležimo presežek </w:t>
      </w:r>
      <w:r w:rsidR="00822D2C" w:rsidRPr="00105481">
        <w:rPr>
          <w:rFonts w:ascii="Times New Roman" w:hAnsi="Times New Roman" w:cs="Times New Roman"/>
          <w:sz w:val="24"/>
          <w:szCs w:val="24"/>
        </w:rPr>
        <w:t>prihodkov</w:t>
      </w:r>
      <w:r w:rsidR="00584D7E" w:rsidRPr="00105481">
        <w:rPr>
          <w:rFonts w:ascii="Times New Roman" w:hAnsi="Times New Roman" w:cs="Times New Roman"/>
          <w:sz w:val="24"/>
          <w:szCs w:val="24"/>
        </w:rPr>
        <w:t xml:space="preserve"> nad odhodki</w:t>
      </w:r>
      <w:r w:rsidR="00822D2C" w:rsidRPr="00105481">
        <w:rPr>
          <w:rFonts w:ascii="Times New Roman" w:hAnsi="Times New Roman" w:cs="Times New Roman"/>
          <w:sz w:val="24"/>
          <w:szCs w:val="24"/>
        </w:rPr>
        <w:t xml:space="preserve"> </w:t>
      </w:r>
      <w:r w:rsidR="00584D7E" w:rsidRPr="00105481">
        <w:rPr>
          <w:rFonts w:ascii="Times New Roman" w:hAnsi="Times New Roman" w:cs="Times New Roman"/>
          <w:sz w:val="24"/>
          <w:szCs w:val="24"/>
        </w:rPr>
        <w:t>v višini 4.221,18 EUR</w:t>
      </w:r>
      <w:r w:rsidR="00DB1B91" w:rsidRPr="00105481">
        <w:rPr>
          <w:rFonts w:ascii="Times New Roman" w:hAnsi="Times New Roman" w:cs="Times New Roman"/>
          <w:sz w:val="24"/>
          <w:szCs w:val="24"/>
        </w:rPr>
        <w:t xml:space="preserve">. </w:t>
      </w:r>
      <w:r w:rsidR="00584D7E" w:rsidRPr="00105481">
        <w:rPr>
          <w:rFonts w:ascii="Times New Roman" w:hAnsi="Times New Roman" w:cs="Times New Roman"/>
          <w:sz w:val="24"/>
          <w:szCs w:val="24"/>
        </w:rPr>
        <w:t>Na podlagi davčnega obračuna znaša davek od dobička 149,50 EUR. Čisti dobiček po obračunu davka od dohodka za leto 2016 tako znaša 4.</w:t>
      </w:r>
      <w:r w:rsidR="00105481" w:rsidRPr="00105481">
        <w:rPr>
          <w:rFonts w:ascii="Times New Roman" w:hAnsi="Times New Roman" w:cs="Times New Roman"/>
          <w:sz w:val="24"/>
          <w:szCs w:val="24"/>
        </w:rPr>
        <w:t>071,68 EUR.</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544"/>
        <w:gridCol w:w="2268"/>
      </w:tblGrid>
      <w:tr w:rsidR="00502264" w:rsidTr="00137F81">
        <w:tc>
          <w:tcPr>
            <w:tcW w:w="2660" w:type="dxa"/>
          </w:tcPr>
          <w:p w:rsidR="00502264" w:rsidRDefault="00502264" w:rsidP="00BC499E">
            <w:pPr>
              <w:jc w:val="both"/>
              <w:rPr>
                <w:rFonts w:ascii="Times New Roman" w:hAnsi="Times New Roman" w:cs="Times New Roman"/>
                <w:sz w:val="24"/>
                <w:szCs w:val="24"/>
              </w:rPr>
            </w:pPr>
          </w:p>
        </w:tc>
        <w:tc>
          <w:tcPr>
            <w:tcW w:w="3544" w:type="dxa"/>
          </w:tcPr>
          <w:p w:rsidR="00502264" w:rsidRDefault="00502264" w:rsidP="00BC499E">
            <w:pPr>
              <w:jc w:val="both"/>
              <w:rPr>
                <w:rFonts w:ascii="Times New Roman" w:hAnsi="Times New Roman" w:cs="Times New Roman"/>
                <w:sz w:val="24"/>
                <w:szCs w:val="24"/>
              </w:rPr>
            </w:pPr>
          </w:p>
        </w:tc>
        <w:tc>
          <w:tcPr>
            <w:tcW w:w="2268" w:type="dxa"/>
          </w:tcPr>
          <w:p w:rsidR="00502264" w:rsidRDefault="00502264" w:rsidP="00BC499E">
            <w:pPr>
              <w:jc w:val="both"/>
              <w:rPr>
                <w:rFonts w:ascii="Times New Roman" w:hAnsi="Times New Roman" w:cs="Times New Roman"/>
                <w:sz w:val="24"/>
                <w:szCs w:val="24"/>
              </w:rPr>
            </w:pPr>
          </w:p>
        </w:tc>
      </w:tr>
      <w:tr w:rsidR="00502264" w:rsidTr="00137F81">
        <w:tc>
          <w:tcPr>
            <w:tcW w:w="2660" w:type="dxa"/>
          </w:tcPr>
          <w:p w:rsidR="00502264" w:rsidRDefault="00502264" w:rsidP="00BC499E">
            <w:pPr>
              <w:jc w:val="both"/>
              <w:rPr>
                <w:rFonts w:ascii="Times New Roman" w:hAnsi="Times New Roman" w:cs="Times New Roman"/>
                <w:sz w:val="24"/>
                <w:szCs w:val="24"/>
              </w:rPr>
            </w:pPr>
          </w:p>
        </w:tc>
        <w:tc>
          <w:tcPr>
            <w:tcW w:w="3544" w:type="dxa"/>
          </w:tcPr>
          <w:p w:rsidR="00502264" w:rsidRDefault="00502264" w:rsidP="00BC499E">
            <w:pPr>
              <w:jc w:val="both"/>
              <w:rPr>
                <w:rFonts w:ascii="Times New Roman" w:hAnsi="Times New Roman" w:cs="Times New Roman"/>
                <w:sz w:val="24"/>
                <w:szCs w:val="24"/>
              </w:rPr>
            </w:pPr>
          </w:p>
        </w:tc>
        <w:tc>
          <w:tcPr>
            <w:tcW w:w="2268" w:type="dxa"/>
          </w:tcPr>
          <w:p w:rsidR="00502264" w:rsidRDefault="00502264" w:rsidP="00BC499E">
            <w:pPr>
              <w:jc w:val="both"/>
              <w:rPr>
                <w:rFonts w:ascii="Times New Roman" w:hAnsi="Times New Roman" w:cs="Times New Roman"/>
                <w:sz w:val="24"/>
                <w:szCs w:val="24"/>
              </w:rPr>
            </w:pPr>
          </w:p>
        </w:tc>
      </w:tr>
      <w:tr w:rsidR="00502264" w:rsidTr="00137F81">
        <w:tc>
          <w:tcPr>
            <w:tcW w:w="2660" w:type="dxa"/>
          </w:tcPr>
          <w:p w:rsidR="00502264" w:rsidRDefault="0013170B" w:rsidP="00BC499E">
            <w:pPr>
              <w:jc w:val="both"/>
              <w:rPr>
                <w:rFonts w:ascii="Times New Roman" w:hAnsi="Times New Roman" w:cs="Times New Roman"/>
                <w:sz w:val="24"/>
                <w:szCs w:val="24"/>
              </w:rPr>
            </w:pPr>
            <w:r>
              <w:rPr>
                <w:rFonts w:ascii="Times New Roman" w:hAnsi="Times New Roman" w:cs="Times New Roman"/>
                <w:sz w:val="24"/>
                <w:szCs w:val="24"/>
              </w:rPr>
              <w:t>Nanika Kokalj</w:t>
            </w:r>
          </w:p>
        </w:tc>
        <w:tc>
          <w:tcPr>
            <w:tcW w:w="3544" w:type="dxa"/>
          </w:tcPr>
          <w:p w:rsidR="00502264" w:rsidRDefault="00502264" w:rsidP="00BC499E">
            <w:pPr>
              <w:jc w:val="both"/>
              <w:rPr>
                <w:rFonts w:ascii="Times New Roman" w:hAnsi="Times New Roman" w:cs="Times New Roman"/>
                <w:sz w:val="24"/>
                <w:szCs w:val="24"/>
              </w:rPr>
            </w:pPr>
          </w:p>
        </w:tc>
        <w:tc>
          <w:tcPr>
            <w:tcW w:w="2268" w:type="dxa"/>
          </w:tcPr>
          <w:p w:rsidR="00502264" w:rsidRDefault="00502264" w:rsidP="00BC499E">
            <w:pPr>
              <w:jc w:val="both"/>
              <w:rPr>
                <w:rFonts w:ascii="Times New Roman" w:hAnsi="Times New Roman" w:cs="Times New Roman"/>
                <w:sz w:val="24"/>
                <w:szCs w:val="24"/>
              </w:rPr>
            </w:pPr>
          </w:p>
        </w:tc>
      </w:tr>
      <w:tr w:rsidR="00502264" w:rsidTr="00137F81">
        <w:tc>
          <w:tcPr>
            <w:tcW w:w="2660" w:type="dxa"/>
          </w:tcPr>
          <w:p w:rsidR="00502264" w:rsidRDefault="00B42F3C" w:rsidP="00BC499E">
            <w:pPr>
              <w:jc w:val="both"/>
              <w:rPr>
                <w:rFonts w:ascii="Times New Roman" w:hAnsi="Times New Roman" w:cs="Times New Roman"/>
                <w:sz w:val="24"/>
                <w:szCs w:val="24"/>
              </w:rPr>
            </w:pPr>
            <w:r>
              <w:rPr>
                <w:rFonts w:ascii="Times New Roman" w:hAnsi="Times New Roman" w:cs="Times New Roman"/>
                <w:sz w:val="24"/>
                <w:szCs w:val="24"/>
              </w:rPr>
              <w:t>Računovodkinja SMD</w:t>
            </w:r>
          </w:p>
        </w:tc>
        <w:tc>
          <w:tcPr>
            <w:tcW w:w="3544" w:type="dxa"/>
          </w:tcPr>
          <w:p w:rsidR="00502264" w:rsidRDefault="00502264" w:rsidP="00BC499E">
            <w:pPr>
              <w:jc w:val="both"/>
              <w:rPr>
                <w:rFonts w:ascii="Times New Roman" w:hAnsi="Times New Roman" w:cs="Times New Roman"/>
                <w:sz w:val="24"/>
                <w:szCs w:val="24"/>
              </w:rPr>
            </w:pPr>
          </w:p>
        </w:tc>
        <w:tc>
          <w:tcPr>
            <w:tcW w:w="2268" w:type="dxa"/>
          </w:tcPr>
          <w:p w:rsidR="00502264" w:rsidRDefault="00502264" w:rsidP="00BC499E">
            <w:pPr>
              <w:jc w:val="both"/>
              <w:rPr>
                <w:rFonts w:ascii="Times New Roman" w:hAnsi="Times New Roman" w:cs="Times New Roman"/>
                <w:sz w:val="24"/>
                <w:szCs w:val="24"/>
              </w:rPr>
            </w:pPr>
          </w:p>
        </w:tc>
      </w:tr>
      <w:tr w:rsidR="00502264" w:rsidTr="00137F81">
        <w:tc>
          <w:tcPr>
            <w:tcW w:w="2660" w:type="dxa"/>
          </w:tcPr>
          <w:p w:rsidR="00502264" w:rsidRDefault="00502264" w:rsidP="00BC499E">
            <w:pPr>
              <w:jc w:val="both"/>
              <w:rPr>
                <w:rFonts w:ascii="Times New Roman" w:hAnsi="Times New Roman" w:cs="Times New Roman"/>
                <w:sz w:val="24"/>
                <w:szCs w:val="24"/>
              </w:rPr>
            </w:pPr>
          </w:p>
        </w:tc>
        <w:tc>
          <w:tcPr>
            <w:tcW w:w="3544" w:type="dxa"/>
          </w:tcPr>
          <w:p w:rsidR="00502264" w:rsidRDefault="00502264" w:rsidP="00BC499E">
            <w:pPr>
              <w:jc w:val="both"/>
              <w:rPr>
                <w:rFonts w:ascii="Times New Roman" w:hAnsi="Times New Roman" w:cs="Times New Roman"/>
                <w:sz w:val="24"/>
                <w:szCs w:val="24"/>
              </w:rPr>
            </w:pPr>
          </w:p>
        </w:tc>
        <w:tc>
          <w:tcPr>
            <w:tcW w:w="2268" w:type="dxa"/>
          </w:tcPr>
          <w:p w:rsidR="00502264" w:rsidRDefault="00502264" w:rsidP="00BC499E">
            <w:pPr>
              <w:jc w:val="both"/>
              <w:rPr>
                <w:rFonts w:ascii="Times New Roman" w:hAnsi="Times New Roman" w:cs="Times New Roman"/>
                <w:sz w:val="24"/>
                <w:szCs w:val="24"/>
              </w:rPr>
            </w:pPr>
          </w:p>
        </w:tc>
      </w:tr>
    </w:tbl>
    <w:p w:rsidR="00502264" w:rsidRPr="00D55D66" w:rsidRDefault="0013170B" w:rsidP="00BC49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Piran</w:t>
      </w:r>
      <w:r w:rsidR="00D628CF">
        <w:rPr>
          <w:rFonts w:ascii="Times New Roman" w:hAnsi="Times New Roman" w:cs="Times New Roman"/>
          <w:sz w:val="24"/>
          <w:szCs w:val="24"/>
        </w:rPr>
        <w:t xml:space="preserve">, </w:t>
      </w:r>
      <w:r w:rsidR="0083417B">
        <w:rPr>
          <w:rFonts w:ascii="Times New Roman" w:hAnsi="Times New Roman" w:cs="Times New Roman"/>
          <w:sz w:val="24"/>
          <w:szCs w:val="24"/>
        </w:rPr>
        <w:t>21</w:t>
      </w:r>
      <w:r>
        <w:rPr>
          <w:rFonts w:ascii="Times New Roman" w:hAnsi="Times New Roman" w:cs="Times New Roman"/>
          <w:sz w:val="24"/>
          <w:szCs w:val="24"/>
        </w:rPr>
        <w:t>.3.2017</w:t>
      </w:r>
    </w:p>
    <w:sectPr w:rsidR="00502264" w:rsidRPr="00D55D66" w:rsidSect="00D55D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DF"/>
    <w:rsid w:val="0003312C"/>
    <w:rsid w:val="00051B4B"/>
    <w:rsid w:val="000752E6"/>
    <w:rsid w:val="00085C9D"/>
    <w:rsid w:val="00096B14"/>
    <w:rsid w:val="000E17DF"/>
    <w:rsid w:val="000E34DF"/>
    <w:rsid w:val="000E6F6C"/>
    <w:rsid w:val="00105481"/>
    <w:rsid w:val="001217BC"/>
    <w:rsid w:val="0013170B"/>
    <w:rsid w:val="00137D42"/>
    <w:rsid w:val="00137F81"/>
    <w:rsid w:val="00147445"/>
    <w:rsid w:val="00152D5A"/>
    <w:rsid w:val="00160C69"/>
    <w:rsid w:val="001C2F5B"/>
    <w:rsid w:val="00202AC8"/>
    <w:rsid w:val="00230CBE"/>
    <w:rsid w:val="002442BB"/>
    <w:rsid w:val="002A19C4"/>
    <w:rsid w:val="002C2555"/>
    <w:rsid w:val="003959E8"/>
    <w:rsid w:val="003B6C67"/>
    <w:rsid w:val="003E4249"/>
    <w:rsid w:val="004970F9"/>
    <w:rsid w:val="004A7EAA"/>
    <w:rsid w:val="004C3C65"/>
    <w:rsid w:val="00502264"/>
    <w:rsid w:val="00520453"/>
    <w:rsid w:val="00521ED0"/>
    <w:rsid w:val="00543672"/>
    <w:rsid w:val="00561374"/>
    <w:rsid w:val="00584D7E"/>
    <w:rsid w:val="00622511"/>
    <w:rsid w:val="0064479B"/>
    <w:rsid w:val="00692D1E"/>
    <w:rsid w:val="006E739E"/>
    <w:rsid w:val="00715732"/>
    <w:rsid w:val="00822D2C"/>
    <w:rsid w:val="0083417B"/>
    <w:rsid w:val="00886C62"/>
    <w:rsid w:val="008E69DE"/>
    <w:rsid w:val="00904FC2"/>
    <w:rsid w:val="00B42F3C"/>
    <w:rsid w:val="00BC499E"/>
    <w:rsid w:val="00BE4C6F"/>
    <w:rsid w:val="00C735E4"/>
    <w:rsid w:val="00CA3829"/>
    <w:rsid w:val="00CB77F3"/>
    <w:rsid w:val="00CE2820"/>
    <w:rsid w:val="00D44937"/>
    <w:rsid w:val="00D55D66"/>
    <w:rsid w:val="00D628CF"/>
    <w:rsid w:val="00DB1B91"/>
    <w:rsid w:val="00DD36D5"/>
    <w:rsid w:val="00E23029"/>
    <w:rsid w:val="00E61F91"/>
    <w:rsid w:val="00E82099"/>
    <w:rsid w:val="00E9149A"/>
    <w:rsid w:val="00E9776B"/>
    <w:rsid w:val="00F93B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D55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137F8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37F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D55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137F8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37F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3730">
      <w:bodyDiv w:val="1"/>
      <w:marLeft w:val="0"/>
      <w:marRight w:val="0"/>
      <w:marTop w:val="0"/>
      <w:marBottom w:val="0"/>
      <w:divBdr>
        <w:top w:val="none" w:sz="0" w:space="0" w:color="auto"/>
        <w:left w:val="none" w:sz="0" w:space="0" w:color="auto"/>
        <w:bottom w:val="none" w:sz="0" w:space="0" w:color="auto"/>
        <w:right w:val="none" w:sz="0" w:space="0" w:color="auto"/>
      </w:divBdr>
    </w:div>
    <w:div w:id="906771415">
      <w:bodyDiv w:val="1"/>
      <w:marLeft w:val="0"/>
      <w:marRight w:val="0"/>
      <w:marTop w:val="0"/>
      <w:marBottom w:val="0"/>
      <w:divBdr>
        <w:top w:val="none" w:sz="0" w:space="0" w:color="auto"/>
        <w:left w:val="none" w:sz="0" w:space="0" w:color="auto"/>
        <w:bottom w:val="none" w:sz="0" w:space="0" w:color="auto"/>
        <w:right w:val="none" w:sz="0" w:space="0" w:color="auto"/>
      </w:divBdr>
    </w:div>
    <w:div w:id="1261255782">
      <w:bodyDiv w:val="1"/>
      <w:marLeft w:val="0"/>
      <w:marRight w:val="0"/>
      <w:marTop w:val="0"/>
      <w:marBottom w:val="0"/>
      <w:divBdr>
        <w:top w:val="none" w:sz="0" w:space="0" w:color="auto"/>
        <w:left w:val="none" w:sz="0" w:space="0" w:color="auto"/>
        <w:bottom w:val="none" w:sz="0" w:space="0" w:color="auto"/>
        <w:right w:val="none" w:sz="0" w:space="0" w:color="auto"/>
      </w:divBdr>
    </w:div>
    <w:div w:id="1606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51137-C654-4243-A53D-AB3398B7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901</Words>
  <Characters>5142</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dc:creator>
  <cp:lastModifiedBy>Nanika Kokalj</cp:lastModifiedBy>
  <cp:revision>11</cp:revision>
  <cp:lastPrinted>2017-03-21T12:03:00Z</cp:lastPrinted>
  <dcterms:created xsi:type="dcterms:W3CDTF">2017-03-17T11:48:00Z</dcterms:created>
  <dcterms:modified xsi:type="dcterms:W3CDTF">2017-03-21T13:04:00Z</dcterms:modified>
</cp:coreProperties>
</file>